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056" w:rsidRDefault="006D4056" w:rsidP="006D4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Рабочая программа по учебному предмету «Физика» </w:t>
      </w:r>
      <w:r>
        <w:rPr>
          <w:rFonts w:ascii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класс МОУ СШ №3 р. п. Кузоватово составлена в соответствии со следующими нормативными документами:</w:t>
      </w:r>
    </w:p>
    <w:p w:rsidR="006D4056" w:rsidRDefault="006D4056" w:rsidP="006D4056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закон «Об образовании в Российской Федерации» № 273-ФЗ от 29.12.2012, с изменениями и дополнениями, от 3.07.2016г. </w:t>
      </w:r>
    </w:p>
    <w:p w:rsidR="006D4056" w:rsidRDefault="006D4056" w:rsidP="006D405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N 306-ФЗ;</w:t>
      </w:r>
    </w:p>
    <w:p w:rsidR="006D4056" w:rsidRDefault="006D4056" w:rsidP="006D40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основного общего образования, Приказ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РФ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6D4056" w:rsidRDefault="006D4056" w:rsidP="006D40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СанПиН 2.4.2.2821-10 ―Санитарно-эпидемиологические требования к условиям и организации обучения, содержания в общеобразовательных организациях‖, Постановление Главного государственного санитарного врача РФ от 29.12.2010 №189 (с изменениями от 29.06.2011 N 85, 25.12.2013 N 72, 24.11.2015 N 81; </w:t>
      </w:r>
    </w:p>
    <w:p w:rsidR="006D4056" w:rsidRDefault="006D4056" w:rsidP="006D40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Федеральный перечень учебников, рекомендованных к использованию в образовательном процессе в образовательных учреждениях, реализующих программы начального общего, основного общего, среднего общего образования Приказ Министерства просвещения РФ от 28.12.2018 г.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6D4056" w:rsidRDefault="006D4056" w:rsidP="006D40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Примерные программы по учебным предметам. Физика 7-9 классы— М.: Просвещение, 2010. — 80 с. — (Стандарты второго поколения).</w:t>
      </w:r>
    </w:p>
    <w:p w:rsidR="006D4056" w:rsidRDefault="006D4056" w:rsidP="006D4056">
      <w:pPr>
        <w:pStyle w:val="a3"/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авторской программы общеобразовательных учреждений «</w:t>
      </w:r>
      <w:r>
        <w:rPr>
          <w:rFonts w:ascii="Times New Roman" w:hAnsi="Times New Roman" w:cs="Times New Roman"/>
          <w:sz w:val="24"/>
          <w:szCs w:val="24"/>
        </w:rPr>
        <w:t>Физика 7 – 9 классы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» авторы  </w:t>
      </w:r>
    </w:p>
    <w:p w:rsidR="006D4056" w:rsidRDefault="006D4056" w:rsidP="006D4056">
      <w:pPr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     Н.С.</w:t>
      </w:r>
      <w:r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020"/>
          <w:spacing w:val="-2"/>
          <w:sz w:val="24"/>
          <w:szCs w:val="24"/>
        </w:rPr>
        <w:t>Пурышева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 Н.Е.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020"/>
          <w:spacing w:val="-2"/>
          <w:sz w:val="24"/>
          <w:szCs w:val="24"/>
        </w:rPr>
        <w:t>Важеевская</w:t>
      </w:r>
      <w:proofErr w:type="spellEnd"/>
      <w:r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Физика 7 – 9 классы</w:t>
      </w:r>
      <w:r>
        <w:rPr>
          <w:rStyle w:val="FontStyle18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: рабочие программы/ сост. Е. Н. Тихонова. – М. Дрофа, 2015 г.</w:t>
      </w:r>
      <w:r>
        <w:rPr>
          <w:rStyle w:val="FontStyle18"/>
          <w:sz w:val="24"/>
          <w:szCs w:val="24"/>
        </w:rPr>
        <w:t xml:space="preserve">) </w:t>
      </w:r>
    </w:p>
    <w:p w:rsidR="006D4056" w:rsidRDefault="006D4056" w:rsidP="006D4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</w:t>
      </w:r>
      <w:r>
        <w:rPr>
          <w:rFonts w:ascii="Times New Roman" w:hAnsi="Times New Roman" w:cs="Times New Roman"/>
          <w:sz w:val="24"/>
          <w:szCs w:val="24"/>
        </w:rPr>
        <w:t>рамма по физике в 8</w:t>
      </w:r>
      <w:r>
        <w:rPr>
          <w:rFonts w:ascii="Times New Roman" w:hAnsi="Times New Roman" w:cs="Times New Roman"/>
          <w:sz w:val="24"/>
          <w:szCs w:val="24"/>
        </w:rPr>
        <w:t xml:space="preserve"> классе рассчитана на 68 часов в год, 34 учебных недели (2 ч. в неделю).</w:t>
      </w:r>
    </w:p>
    <w:p w:rsidR="006D4056" w:rsidRDefault="006D4056" w:rsidP="006D405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Данная программа </w:t>
      </w:r>
      <w:r>
        <w:rPr>
          <w:rFonts w:ascii="Times New Roman" w:hAnsi="Times New Roman" w:cs="Times New Roman"/>
          <w:color w:val="000000"/>
          <w:sz w:val="24"/>
          <w:szCs w:val="24"/>
        </w:rPr>
        <w:t>полностью отражает базовый уровень подготовки школьников по разделам программы, конкретизирует содержание тем образовательного стандарта и даёт распределение часов по разделам курса.</w:t>
      </w:r>
    </w:p>
    <w:p w:rsidR="006D4056" w:rsidRDefault="006D4056" w:rsidP="006D4056">
      <w:pPr>
        <w:rPr>
          <w:rStyle w:val="FontStyle1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Программа реализуется на основе учебника</w:t>
      </w:r>
    </w:p>
    <w:p w:rsidR="006D4056" w:rsidRDefault="006D4056" w:rsidP="006D4056">
      <w:pPr>
        <w:shd w:val="clear" w:color="auto" w:fill="FFFFFF"/>
        <w:tabs>
          <w:tab w:val="left" w:pos="730"/>
        </w:tabs>
        <w:spacing w:after="0" w:line="240" w:lineRule="auto"/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Физика.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8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>.:</w:t>
      </w:r>
      <w:r>
        <w:rPr>
          <w:rFonts w:ascii="Times New Roman" w:hAnsi="Times New Roman" w:cs="Times New Roman"/>
          <w:color w:val="202020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 для общеобразовательных учреждений/</w:t>
      </w:r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 Н.С.</w:t>
      </w:r>
      <w:r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020"/>
          <w:spacing w:val="-2"/>
          <w:sz w:val="24"/>
          <w:szCs w:val="24"/>
        </w:rPr>
        <w:t>Пурышева</w:t>
      </w:r>
      <w:proofErr w:type="spellEnd"/>
      <w:r>
        <w:rPr>
          <w:rFonts w:ascii="Times New Roman" w:hAnsi="Times New Roman" w:cs="Times New Roman"/>
          <w:color w:val="000000"/>
          <w:spacing w:val="-2"/>
          <w:sz w:val="24"/>
          <w:szCs w:val="24"/>
        </w:rPr>
        <w:t>, Н.Е.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202020"/>
          <w:spacing w:val="-2"/>
          <w:sz w:val="24"/>
          <w:szCs w:val="24"/>
        </w:rPr>
        <w:t>Важеевская</w:t>
      </w:r>
      <w:proofErr w:type="spellEnd"/>
      <w:r>
        <w:rPr>
          <w:rFonts w:ascii="Times New Roman" w:hAnsi="Times New Roman" w:cs="Times New Roman"/>
          <w:color w:val="202020"/>
          <w:spacing w:val="-2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 М.: Дрофа, 2019 г.</w:t>
      </w:r>
    </w:p>
    <w:p w:rsidR="006D4056" w:rsidRDefault="006D4056" w:rsidP="006D405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3A73A7" w:rsidRPr="006D4056" w:rsidRDefault="003A73A7" w:rsidP="006D4056"/>
    <w:sectPr w:rsidR="003A73A7" w:rsidRPr="006D4056" w:rsidSect="00FD4B2D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F2AF7"/>
    <w:multiLevelType w:val="hybridMultilevel"/>
    <w:tmpl w:val="E3FA84C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A90"/>
    <w:rsid w:val="003A73A7"/>
    <w:rsid w:val="00614255"/>
    <w:rsid w:val="006D4056"/>
    <w:rsid w:val="00BB5A90"/>
    <w:rsid w:val="00FD4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A6213"/>
  <w15:chartTrackingRefBased/>
  <w15:docId w15:val="{AE3D6306-4BC3-4499-9E8A-4B716F9E6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B2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basedOn w:val="a0"/>
    <w:uiPriority w:val="99"/>
    <w:rsid w:val="00FD4B2D"/>
    <w:rPr>
      <w:rFonts w:ascii="Times New Roman" w:hAnsi="Times New Roman" w:cs="Times New Roman" w:hint="default"/>
      <w:sz w:val="18"/>
      <w:szCs w:val="18"/>
    </w:rPr>
  </w:style>
  <w:style w:type="paragraph" w:styleId="a3">
    <w:name w:val="List Paragraph"/>
    <w:basedOn w:val="a"/>
    <w:uiPriority w:val="34"/>
    <w:qFormat/>
    <w:rsid w:val="006D40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26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Администратор</cp:lastModifiedBy>
  <cp:revision>5</cp:revision>
  <dcterms:created xsi:type="dcterms:W3CDTF">2016-12-28T07:07:00Z</dcterms:created>
  <dcterms:modified xsi:type="dcterms:W3CDTF">2019-11-12T15:20:00Z</dcterms:modified>
</cp:coreProperties>
</file>